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1A71" w14:textId="77777777" w:rsidR="00E24F46" w:rsidRDefault="005462D8">
      <w:pPr>
        <w:spacing w:after="62" w:line="259" w:lineRule="auto"/>
        <w:ind w:left="998" w:firstLine="0"/>
      </w:pPr>
      <w:r>
        <w:rPr>
          <w:noProof/>
        </w:rPr>
        <w:drawing>
          <wp:inline distT="0" distB="0" distL="0" distR="0" wp14:anchorId="416BCE0B" wp14:editId="5FCC547C">
            <wp:extent cx="4165600" cy="1995170"/>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4"/>
                    <a:stretch>
                      <a:fillRect/>
                    </a:stretch>
                  </pic:blipFill>
                  <pic:spPr>
                    <a:xfrm>
                      <a:off x="0" y="0"/>
                      <a:ext cx="4165600" cy="1995170"/>
                    </a:xfrm>
                    <a:prstGeom prst="rect">
                      <a:avLst/>
                    </a:prstGeom>
                  </pic:spPr>
                </pic:pic>
              </a:graphicData>
            </a:graphic>
          </wp:inline>
        </w:drawing>
      </w:r>
    </w:p>
    <w:p w14:paraId="3FEB37E5" w14:textId="77777777" w:rsidR="00E24F46" w:rsidRDefault="005462D8">
      <w:pPr>
        <w:spacing w:after="0" w:line="259" w:lineRule="auto"/>
        <w:ind w:left="0" w:firstLine="0"/>
      </w:pPr>
      <w:r>
        <w:t xml:space="preserve"> </w:t>
      </w:r>
    </w:p>
    <w:p w14:paraId="591B9243" w14:textId="5DBF68CA" w:rsidR="00E24F46" w:rsidRDefault="005462D8" w:rsidP="005462D8">
      <w:pPr>
        <w:ind w:left="-5"/>
      </w:pPr>
      <w:r>
        <w:t xml:space="preserve">Emerging Folk-Roots Artist, Megan Linford, is making her way on the UK Folk/Indie scene with her ‘70’s tinged Song writing and Traditional inspired melodies. Drawing inspiration from the Earth, she notates the rhythm and pulse of everyday life through her songs. Dipping in and out of Dark-Folk, Americana and with hints at Gospel/Soul; Megan’s music spans genres. A regular on the Souths gigging and Festival Circuit, Receiving the </w:t>
      </w:r>
    </w:p>
    <w:p w14:paraId="16DB0256" w14:textId="41DEB76D" w:rsidR="00E24F46" w:rsidRDefault="005462D8" w:rsidP="005462D8">
      <w:pPr>
        <w:ind w:left="-5"/>
      </w:pPr>
      <w:r>
        <w:t xml:space="preserve">Sussex Young Folk Performer award in 2014 at 17 and going on to support folk artists such as; The Oyster Band, Flossie </w:t>
      </w:r>
      <w:proofErr w:type="spellStart"/>
      <w:r>
        <w:t>Malavialle</w:t>
      </w:r>
      <w:proofErr w:type="spellEnd"/>
      <w:r>
        <w:t xml:space="preserve">, Martha </w:t>
      </w:r>
      <w:proofErr w:type="spellStart"/>
      <w:r>
        <w:t>Tilston</w:t>
      </w:r>
      <w:proofErr w:type="spellEnd"/>
      <w:r>
        <w:t>, Luke Concannon (</w:t>
      </w:r>
      <w:proofErr w:type="spellStart"/>
      <w:r>
        <w:t>Nizlopi</w:t>
      </w:r>
      <w:proofErr w:type="spellEnd"/>
      <w:r>
        <w:t xml:space="preserve">) and BBC 2 Young Folk Award winners Ciaran </w:t>
      </w:r>
      <w:proofErr w:type="spellStart"/>
      <w:r>
        <w:t>Algar</w:t>
      </w:r>
      <w:proofErr w:type="spellEnd"/>
      <w:r>
        <w:t xml:space="preserve"> and Greg Russell. </w:t>
      </w:r>
      <w:r w:rsidR="00F349FB">
        <w:t xml:space="preserve">As an independent and DIY artist, Megan has been self-releasing </w:t>
      </w:r>
      <w:r>
        <w:t>since</w:t>
      </w:r>
      <w:r w:rsidR="00560698">
        <w:t xml:space="preserve"> the beginning</w:t>
      </w:r>
      <w:r>
        <w:t xml:space="preserve">, a </w:t>
      </w:r>
      <w:proofErr w:type="gramStart"/>
      <w:r>
        <w:t>one woman</w:t>
      </w:r>
      <w:proofErr w:type="gramEnd"/>
      <w:r>
        <w:t xml:space="preserve"> force to be reckoned wit</w:t>
      </w:r>
      <w:r w:rsidR="00560698">
        <w:t>h</w:t>
      </w:r>
      <w:r>
        <w:t xml:space="preserve">. </w:t>
      </w:r>
      <w:r w:rsidR="008A728C">
        <w:t xml:space="preserve">Megan received Best Soloist at 2019 Portsmouth Guide Awards - Runner Up 2020. In 2019 Megan bagged </w:t>
      </w:r>
      <w:r>
        <w:t>support slots for Emily Barker and Marry Waterson</w:t>
      </w:r>
      <w:r w:rsidR="008A728C">
        <w:t xml:space="preserve"> at The Wedgewood Rooms</w:t>
      </w:r>
      <w:r>
        <w:t xml:space="preserve">, New York based Olden Yolk and Dan </w:t>
      </w:r>
      <w:proofErr w:type="spellStart"/>
      <w:r>
        <w:t>Bettridge</w:t>
      </w:r>
      <w:proofErr w:type="spellEnd"/>
      <w:r>
        <w:t xml:space="preserve"> at </w:t>
      </w:r>
      <w:proofErr w:type="spellStart"/>
      <w:r>
        <w:t>Sebright</w:t>
      </w:r>
      <w:proofErr w:type="spellEnd"/>
      <w:r>
        <w:t xml:space="preserve"> Arms. Megan dropped the first two tracks from her debut album in 2019, an album with a story that leads you through the seasons of the year. With a Winter headline tour in London/Manchester and a</w:t>
      </w:r>
      <w:r w:rsidR="0011683C">
        <w:t xml:space="preserve">n acoustic tour in April </w:t>
      </w:r>
      <w:r>
        <w:t>to follow Megan is making waves on the UK Music scene.</w:t>
      </w:r>
    </w:p>
    <w:p w14:paraId="6AF5592F" w14:textId="65E753DF" w:rsidR="00E24F46" w:rsidRDefault="005462D8">
      <w:pPr>
        <w:spacing w:after="0" w:line="259" w:lineRule="auto"/>
        <w:ind w:left="0" w:firstLine="0"/>
      </w:pPr>
      <w:r>
        <w:t xml:space="preserve"> </w:t>
      </w:r>
    </w:p>
    <w:p w14:paraId="76896F25" w14:textId="76FB043F" w:rsidR="008A728C" w:rsidRDefault="008A728C">
      <w:pPr>
        <w:spacing w:after="0" w:line="259" w:lineRule="auto"/>
        <w:ind w:left="0" w:firstLine="0"/>
      </w:pPr>
      <w:r>
        <w:t xml:space="preserve">An ACM Graduate; </w:t>
      </w:r>
      <w:r w:rsidR="00F349FB">
        <w:t xml:space="preserve">Driven by </w:t>
      </w:r>
      <w:r>
        <w:t xml:space="preserve">her </w:t>
      </w:r>
      <w:r w:rsidR="00F349FB">
        <w:t>passion and l</w:t>
      </w:r>
      <w:r>
        <w:t xml:space="preserve">ove for music and song writing; </w:t>
      </w:r>
      <w:r w:rsidR="0011683C">
        <w:t xml:space="preserve">Megan’s </w:t>
      </w:r>
      <w:r>
        <w:t>a free spirit with a love for creating and connecting with audiences.</w:t>
      </w:r>
      <w:r w:rsidR="005462D8">
        <w:t xml:space="preserve"> Megan started her own Folk night </w:t>
      </w:r>
      <w:r w:rsidR="0011683C">
        <w:t xml:space="preserve">summer of 2018 </w:t>
      </w:r>
      <w:r w:rsidR="005462D8">
        <w:t>in Portsmouth to fill the ever</w:t>
      </w:r>
      <w:r w:rsidR="00560698">
        <w:t>-</w:t>
      </w:r>
      <w:r w:rsidR="005462D8">
        <w:t xml:space="preserve">growing gap in the city for Folk/Bluegrass/Americana. The night </w:t>
      </w:r>
      <w:r w:rsidR="0011683C">
        <w:t xml:space="preserve">has been a huge success and has seen bands from as far as North Carolina come to play. Megan funds her music working as an Acoustic Guitar specialist in the music store, PMT Portsmouth. Three and a half years of industry experience and guitar tech skills have given Megan a great deal towards her music career. </w:t>
      </w:r>
    </w:p>
    <w:p w14:paraId="616B45E6" w14:textId="77777777" w:rsidR="00E24F46" w:rsidRDefault="005462D8">
      <w:pPr>
        <w:spacing w:after="0" w:line="259" w:lineRule="auto"/>
        <w:ind w:left="0" w:firstLine="0"/>
      </w:pPr>
      <w:r>
        <w:t xml:space="preserve"> </w:t>
      </w:r>
    </w:p>
    <w:p w14:paraId="6B65830F" w14:textId="77777777" w:rsidR="00E24F46" w:rsidRDefault="005462D8">
      <w:pPr>
        <w:spacing w:after="106" w:line="259" w:lineRule="auto"/>
        <w:ind w:left="0" w:firstLine="0"/>
      </w:pPr>
      <w:r>
        <w:t xml:space="preserve"> </w:t>
      </w:r>
    </w:p>
    <w:p w14:paraId="3061D5FA" w14:textId="77777777" w:rsidR="00E24F46" w:rsidRDefault="005462D8">
      <w:pPr>
        <w:spacing w:after="0" w:line="259" w:lineRule="auto"/>
        <w:ind w:left="0" w:firstLine="0"/>
      </w:pPr>
      <w:r>
        <w:rPr>
          <w:b/>
          <w:sz w:val="36"/>
        </w:rPr>
        <w:t xml:space="preserve"> </w:t>
      </w:r>
    </w:p>
    <w:p w14:paraId="345AB7A8" w14:textId="77777777" w:rsidR="00E24F46" w:rsidRDefault="005462D8">
      <w:pPr>
        <w:spacing w:after="0" w:line="259" w:lineRule="auto"/>
        <w:ind w:left="0" w:firstLine="0"/>
      </w:pPr>
      <w:r>
        <w:rPr>
          <w:b/>
          <w:sz w:val="36"/>
        </w:rPr>
        <w:t xml:space="preserve"> </w:t>
      </w:r>
    </w:p>
    <w:p w14:paraId="174467B9" w14:textId="77777777" w:rsidR="00E24F46" w:rsidRDefault="005462D8">
      <w:pPr>
        <w:spacing w:after="0" w:line="259" w:lineRule="auto"/>
        <w:ind w:left="0" w:firstLine="0"/>
      </w:pPr>
      <w:r>
        <w:rPr>
          <w:b/>
          <w:sz w:val="36"/>
        </w:rPr>
        <w:t xml:space="preserve"> </w:t>
      </w:r>
    </w:p>
    <w:p w14:paraId="7D63F36A" w14:textId="77777777" w:rsidR="00560698" w:rsidRDefault="00560698">
      <w:pPr>
        <w:spacing w:after="0" w:line="259" w:lineRule="auto"/>
        <w:ind w:left="0" w:firstLine="0"/>
        <w:rPr>
          <w:b/>
          <w:sz w:val="36"/>
        </w:rPr>
      </w:pPr>
    </w:p>
    <w:p w14:paraId="4A690D8C" w14:textId="77777777" w:rsidR="00560698" w:rsidRDefault="00560698">
      <w:pPr>
        <w:spacing w:after="0" w:line="259" w:lineRule="auto"/>
        <w:ind w:left="0" w:firstLine="0"/>
        <w:rPr>
          <w:b/>
          <w:sz w:val="36"/>
        </w:rPr>
      </w:pPr>
    </w:p>
    <w:p w14:paraId="364BE6D2" w14:textId="7E7E32A0" w:rsidR="00E24F46" w:rsidRDefault="005462D8">
      <w:pPr>
        <w:spacing w:after="0" w:line="259" w:lineRule="auto"/>
        <w:ind w:left="0" w:firstLine="0"/>
      </w:pPr>
      <w:r>
        <w:rPr>
          <w:b/>
          <w:sz w:val="36"/>
        </w:rPr>
        <w:t xml:space="preserve"> </w:t>
      </w:r>
    </w:p>
    <w:p w14:paraId="18E2CC20" w14:textId="77777777" w:rsidR="00E24F46" w:rsidRDefault="005462D8">
      <w:pPr>
        <w:spacing w:after="0" w:line="259" w:lineRule="auto"/>
        <w:ind w:left="0" w:firstLine="0"/>
      </w:pPr>
      <w:r>
        <w:rPr>
          <w:b/>
          <w:sz w:val="36"/>
        </w:rPr>
        <w:t xml:space="preserve"> </w:t>
      </w:r>
    </w:p>
    <w:p w14:paraId="788FDE0E" w14:textId="2A14A6DD" w:rsidR="00F349FB" w:rsidRPr="0011683C" w:rsidRDefault="005462D8">
      <w:pPr>
        <w:spacing w:after="0" w:line="259" w:lineRule="auto"/>
        <w:ind w:left="0" w:firstLine="0"/>
      </w:pPr>
      <w:r>
        <w:rPr>
          <w:b/>
          <w:sz w:val="36"/>
        </w:rPr>
        <w:lastRenderedPageBreak/>
        <w:t xml:space="preserve"> </w:t>
      </w:r>
    </w:p>
    <w:p w14:paraId="71B14F0C" w14:textId="0EB2B329" w:rsidR="00E24F46" w:rsidRDefault="005462D8">
      <w:pPr>
        <w:spacing w:after="0" w:line="259" w:lineRule="auto"/>
        <w:ind w:left="0" w:firstLine="0"/>
      </w:pPr>
      <w:r>
        <w:rPr>
          <w:b/>
          <w:sz w:val="36"/>
          <w:u w:val="single" w:color="000000"/>
        </w:rPr>
        <w:t>Past Venues</w:t>
      </w:r>
      <w:r>
        <w:rPr>
          <w:b/>
          <w:sz w:val="36"/>
        </w:rPr>
        <w:t xml:space="preserve"> </w:t>
      </w:r>
    </w:p>
    <w:p w14:paraId="19709814" w14:textId="6695534D" w:rsidR="00E24F46" w:rsidRDefault="005462D8" w:rsidP="00560698">
      <w:pPr>
        <w:spacing w:after="0" w:line="259" w:lineRule="auto"/>
        <w:ind w:left="0" w:firstLine="0"/>
      </w:pPr>
      <w:bookmarkStart w:id="0" w:name="_GoBack"/>
      <w:bookmarkEnd w:id="0"/>
      <w:r>
        <w:t xml:space="preserve">The Wedgewood Rooms, Portsmouth </w:t>
      </w:r>
    </w:p>
    <w:p w14:paraId="0F870951" w14:textId="77777777" w:rsidR="00E24F46" w:rsidRDefault="005462D8">
      <w:pPr>
        <w:ind w:left="-5"/>
      </w:pPr>
      <w:r>
        <w:t xml:space="preserve">The </w:t>
      </w:r>
      <w:proofErr w:type="spellStart"/>
      <w:r>
        <w:t>Boilerroom</w:t>
      </w:r>
      <w:proofErr w:type="spellEnd"/>
      <w:r>
        <w:t xml:space="preserve">, Guildford </w:t>
      </w:r>
    </w:p>
    <w:p w14:paraId="4A7D17EE" w14:textId="77777777" w:rsidR="00E24F46" w:rsidRDefault="005462D8">
      <w:pPr>
        <w:ind w:left="-5"/>
      </w:pPr>
      <w:r>
        <w:t xml:space="preserve">Spiritual Bar, Camden </w:t>
      </w:r>
    </w:p>
    <w:p w14:paraId="3C0BE572" w14:textId="77777777" w:rsidR="00E24F46" w:rsidRDefault="005462D8">
      <w:pPr>
        <w:ind w:left="-5"/>
      </w:pPr>
      <w:r>
        <w:t xml:space="preserve">Alexandra Theatre, Bognor Regis </w:t>
      </w:r>
    </w:p>
    <w:p w14:paraId="2F6E140B" w14:textId="77777777" w:rsidR="00E24F46" w:rsidRDefault="005462D8">
      <w:pPr>
        <w:ind w:left="-5"/>
      </w:pPr>
      <w:r>
        <w:t xml:space="preserve">Café Setup, </w:t>
      </w:r>
      <w:proofErr w:type="spellStart"/>
      <w:r>
        <w:t>Ternat</w:t>
      </w:r>
      <w:proofErr w:type="spellEnd"/>
      <w:r>
        <w:t xml:space="preserve"> - Belgium </w:t>
      </w:r>
    </w:p>
    <w:p w14:paraId="2D03A45E" w14:textId="77777777" w:rsidR="00E24F46" w:rsidRDefault="005462D8">
      <w:pPr>
        <w:ind w:left="-5"/>
      </w:pPr>
      <w:r>
        <w:t xml:space="preserve">The Ritzy, London </w:t>
      </w:r>
    </w:p>
    <w:p w14:paraId="7FC570BA" w14:textId="77777777" w:rsidR="00E24F46" w:rsidRDefault="005462D8">
      <w:pPr>
        <w:ind w:left="-5"/>
      </w:pPr>
      <w:proofErr w:type="spellStart"/>
      <w:r>
        <w:t>Sebright</w:t>
      </w:r>
      <w:proofErr w:type="spellEnd"/>
      <w:r>
        <w:t xml:space="preserve"> Arms, London </w:t>
      </w:r>
    </w:p>
    <w:p w14:paraId="548293D1" w14:textId="77777777" w:rsidR="00E24F46" w:rsidRDefault="005462D8">
      <w:pPr>
        <w:ind w:left="-5"/>
      </w:pPr>
      <w:r>
        <w:t xml:space="preserve">The Star Inn, Guildford </w:t>
      </w:r>
    </w:p>
    <w:p w14:paraId="306DA9B2" w14:textId="77777777" w:rsidR="00E24F46" w:rsidRDefault="005462D8">
      <w:pPr>
        <w:ind w:left="-5"/>
      </w:pPr>
      <w:r>
        <w:t xml:space="preserve">The Talking Heads, Southampton </w:t>
      </w:r>
    </w:p>
    <w:p w14:paraId="7A13D34C" w14:textId="77777777" w:rsidR="00E24F46" w:rsidRDefault="005462D8">
      <w:pPr>
        <w:ind w:left="-5"/>
      </w:pPr>
      <w:r>
        <w:t xml:space="preserve">The Brunswick, Brighton </w:t>
      </w:r>
    </w:p>
    <w:p w14:paraId="659E0F4E" w14:textId="023C5DAB" w:rsidR="00E24F46" w:rsidRDefault="005462D8">
      <w:pPr>
        <w:ind w:left="-5"/>
      </w:pPr>
      <w:r>
        <w:t xml:space="preserve">Spice of Life, London </w:t>
      </w:r>
    </w:p>
    <w:p w14:paraId="60E21806" w14:textId="4FB419B7" w:rsidR="00F349FB" w:rsidRDefault="00F349FB">
      <w:pPr>
        <w:ind w:left="-5"/>
      </w:pPr>
      <w:r>
        <w:t>Whiskey Jar, Manchester</w:t>
      </w:r>
    </w:p>
    <w:p w14:paraId="7BBE178C" w14:textId="77777777" w:rsidR="00E24F46" w:rsidRDefault="005462D8">
      <w:pPr>
        <w:ind w:left="-5"/>
      </w:pPr>
      <w:r>
        <w:t xml:space="preserve">The Platform Tavern, Southampton </w:t>
      </w:r>
    </w:p>
    <w:p w14:paraId="469A4B7F" w14:textId="77777777" w:rsidR="00E24F46" w:rsidRDefault="005462D8">
      <w:pPr>
        <w:ind w:left="-5"/>
      </w:pPr>
      <w:r>
        <w:t xml:space="preserve">The Dolphin, Littlehampton </w:t>
      </w:r>
    </w:p>
    <w:p w14:paraId="284F27DF" w14:textId="77777777" w:rsidR="00E24F46" w:rsidRDefault="005462D8">
      <w:pPr>
        <w:ind w:left="-5"/>
      </w:pPr>
      <w:r>
        <w:t xml:space="preserve">The Chichester Inn, Chichester </w:t>
      </w:r>
    </w:p>
    <w:p w14:paraId="7FB95C97" w14:textId="77777777" w:rsidR="00E24F46" w:rsidRDefault="005462D8">
      <w:pPr>
        <w:ind w:left="-5"/>
      </w:pPr>
      <w:r>
        <w:t xml:space="preserve">Warwick St Social, Norwich </w:t>
      </w:r>
    </w:p>
    <w:p w14:paraId="0522111C" w14:textId="77777777" w:rsidR="00E24F46" w:rsidRDefault="005462D8">
      <w:pPr>
        <w:ind w:left="-5"/>
      </w:pPr>
      <w:r>
        <w:t xml:space="preserve">The Square Tower, Portsmouth </w:t>
      </w:r>
    </w:p>
    <w:p w14:paraId="06F70337" w14:textId="77777777" w:rsidR="00E24F46" w:rsidRDefault="005462D8">
      <w:pPr>
        <w:ind w:left="-5"/>
      </w:pPr>
      <w:proofErr w:type="spellStart"/>
      <w:r>
        <w:t>Langhams</w:t>
      </w:r>
      <w:proofErr w:type="spellEnd"/>
      <w:r>
        <w:t xml:space="preserve"> Brewery, Petworth </w:t>
      </w:r>
    </w:p>
    <w:p w14:paraId="4D43169E" w14:textId="77777777" w:rsidR="00E24F46" w:rsidRDefault="005462D8">
      <w:pPr>
        <w:ind w:left="-5"/>
      </w:pPr>
      <w:r>
        <w:t xml:space="preserve">Liphook Folk Club, Liphook Social Club </w:t>
      </w:r>
    </w:p>
    <w:p w14:paraId="21C789BC" w14:textId="77777777" w:rsidR="00E24F46" w:rsidRDefault="005462D8">
      <w:pPr>
        <w:ind w:left="-5"/>
      </w:pPr>
      <w:r>
        <w:t xml:space="preserve">The Eagle Inn, Arundel </w:t>
      </w:r>
    </w:p>
    <w:p w14:paraId="7EFBBF12" w14:textId="77777777" w:rsidR="00E24F46" w:rsidRDefault="005462D8">
      <w:pPr>
        <w:ind w:left="-5"/>
      </w:pPr>
      <w:proofErr w:type="spellStart"/>
      <w:r>
        <w:t>Alleycat</w:t>
      </w:r>
      <w:proofErr w:type="spellEnd"/>
      <w:r>
        <w:t xml:space="preserve">, London </w:t>
      </w:r>
    </w:p>
    <w:p w14:paraId="1ADE0436" w14:textId="77777777" w:rsidR="00E24F46" w:rsidRDefault="005462D8">
      <w:pPr>
        <w:ind w:left="-5"/>
      </w:pPr>
      <w:r>
        <w:t xml:space="preserve">Staggeringly Good, Portsmouth </w:t>
      </w:r>
    </w:p>
    <w:p w14:paraId="52544A08" w14:textId="77777777" w:rsidR="00E24F46" w:rsidRDefault="005462D8">
      <w:pPr>
        <w:ind w:left="-5"/>
      </w:pPr>
      <w:r>
        <w:t xml:space="preserve">Lantern Theatre, Mountbatten School - Romsey </w:t>
      </w:r>
    </w:p>
    <w:p w14:paraId="06A8FA83" w14:textId="77777777" w:rsidR="00E24F46" w:rsidRDefault="005462D8">
      <w:pPr>
        <w:ind w:left="-5"/>
      </w:pPr>
      <w:r>
        <w:t xml:space="preserve">The Wave Maiden, Portsmouth </w:t>
      </w:r>
    </w:p>
    <w:p w14:paraId="1B9F32C2" w14:textId="77777777" w:rsidR="00E24F46" w:rsidRDefault="005462D8">
      <w:pPr>
        <w:ind w:left="-5"/>
      </w:pPr>
      <w:r>
        <w:t xml:space="preserve">Petersfield Festival Hall </w:t>
      </w:r>
    </w:p>
    <w:p w14:paraId="456AF4AC" w14:textId="77777777" w:rsidR="00E24F46" w:rsidRDefault="005462D8">
      <w:pPr>
        <w:ind w:left="-5"/>
      </w:pPr>
      <w:r>
        <w:t xml:space="preserve">The Lucky Pig, London </w:t>
      </w:r>
    </w:p>
    <w:p w14:paraId="33394D2B" w14:textId="77777777" w:rsidR="00E24F46" w:rsidRDefault="005462D8">
      <w:pPr>
        <w:ind w:left="-5"/>
      </w:pPr>
      <w:r>
        <w:t xml:space="preserve">The Square Brewery, Petersfield </w:t>
      </w:r>
    </w:p>
    <w:p w14:paraId="38522691" w14:textId="77777777" w:rsidR="00E24F46" w:rsidRDefault="005462D8">
      <w:pPr>
        <w:ind w:left="-5"/>
      </w:pPr>
      <w:r>
        <w:t xml:space="preserve">The Good Intent, Petersfield </w:t>
      </w:r>
    </w:p>
    <w:p w14:paraId="429E4824" w14:textId="77777777" w:rsidR="00E24F46" w:rsidRDefault="005462D8">
      <w:pPr>
        <w:ind w:left="-5"/>
      </w:pPr>
      <w:r>
        <w:t xml:space="preserve">Wessex Folk Festival </w:t>
      </w:r>
    </w:p>
    <w:p w14:paraId="4D426126" w14:textId="77777777" w:rsidR="00E24F46" w:rsidRDefault="005462D8">
      <w:pPr>
        <w:ind w:left="-5"/>
      </w:pPr>
      <w:r>
        <w:t xml:space="preserve">Trinity Folk Festival </w:t>
      </w:r>
    </w:p>
    <w:p w14:paraId="0695C101" w14:textId="77777777" w:rsidR="00E24F46" w:rsidRDefault="005462D8">
      <w:pPr>
        <w:ind w:left="-5"/>
      </w:pPr>
      <w:r>
        <w:t xml:space="preserve">Beggars Fair Festival </w:t>
      </w:r>
    </w:p>
    <w:p w14:paraId="3A1A00CE" w14:textId="77777777" w:rsidR="00E24F46" w:rsidRDefault="005462D8">
      <w:pPr>
        <w:ind w:left="-5"/>
      </w:pPr>
      <w:proofErr w:type="spellStart"/>
      <w:r>
        <w:t>Southdowns</w:t>
      </w:r>
      <w:proofErr w:type="spellEnd"/>
      <w:r>
        <w:t xml:space="preserve"> Folk Festival </w:t>
      </w:r>
    </w:p>
    <w:p w14:paraId="129DB694" w14:textId="77777777" w:rsidR="00E24F46" w:rsidRDefault="005462D8">
      <w:pPr>
        <w:ind w:left="-5"/>
      </w:pPr>
      <w:proofErr w:type="spellStart"/>
      <w:r>
        <w:t>Haslemere</w:t>
      </w:r>
      <w:proofErr w:type="spellEnd"/>
      <w:r>
        <w:t xml:space="preserve"> Fringe Festival </w:t>
      </w:r>
    </w:p>
    <w:p w14:paraId="47721A24" w14:textId="77777777" w:rsidR="00E24F46" w:rsidRDefault="005462D8">
      <w:pPr>
        <w:ind w:left="-5"/>
      </w:pPr>
      <w:proofErr w:type="spellStart"/>
      <w:r>
        <w:t>Weyfest</w:t>
      </w:r>
      <w:proofErr w:type="spellEnd"/>
      <w:r>
        <w:t xml:space="preserve"> </w:t>
      </w:r>
    </w:p>
    <w:p w14:paraId="7F61B0C4" w14:textId="77777777" w:rsidR="00E24F46" w:rsidRDefault="005462D8">
      <w:pPr>
        <w:ind w:left="-5"/>
      </w:pPr>
      <w:proofErr w:type="spellStart"/>
      <w:r>
        <w:t>Arlesford</w:t>
      </w:r>
      <w:proofErr w:type="spellEnd"/>
      <w:r>
        <w:t xml:space="preserve"> Festival </w:t>
      </w:r>
    </w:p>
    <w:p w14:paraId="61C7394D" w14:textId="77777777" w:rsidR="00E24F46" w:rsidRDefault="005462D8">
      <w:pPr>
        <w:ind w:left="-5"/>
      </w:pPr>
      <w:r>
        <w:t xml:space="preserve">Victorious Festival  </w:t>
      </w:r>
    </w:p>
    <w:p w14:paraId="32EE209B" w14:textId="77777777" w:rsidR="00E24F46" w:rsidRDefault="005462D8">
      <w:pPr>
        <w:ind w:left="-5"/>
      </w:pPr>
      <w:r>
        <w:t xml:space="preserve">Wickham Festival  </w:t>
      </w:r>
    </w:p>
    <w:p w14:paraId="7465A7C8" w14:textId="77777777" w:rsidR="00E24F46" w:rsidRDefault="005462D8">
      <w:pPr>
        <w:ind w:left="-5"/>
      </w:pPr>
      <w:r>
        <w:t xml:space="preserve">Middlewich Folk and Boat Festival </w:t>
      </w:r>
    </w:p>
    <w:p w14:paraId="7AE29CD0" w14:textId="77777777" w:rsidR="00E24F46" w:rsidRDefault="005462D8">
      <w:pPr>
        <w:ind w:left="-5"/>
      </w:pPr>
      <w:r>
        <w:t xml:space="preserve">Close </w:t>
      </w:r>
      <w:proofErr w:type="gramStart"/>
      <w:r>
        <w:t>To</w:t>
      </w:r>
      <w:proofErr w:type="gramEnd"/>
      <w:r>
        <w:t xml:space="preserve"> the Sun Fest </w:t>
      </w:r>
    </w:p>
    <w:p w14:paraId="62A6CCD3" w14:textId="77777777" w:rsidR="00E24F46" w:rsidRDefault="005462D8">
      <w:pPr>
        <w:ind w:left="-5"/>
      </w:pPr>
      <w:proofErr w:type="spellStart"/>
      <w:r>
        <w:t>Petersield</w:t>
      </w:r>
      <w:proofErr w:type="spellEnd"/>
      <w:r>
        <w:t xml:space="preserve"> Beer/Spring/Summer Festivals </w:t>
      </w:r>
    </w:p>
    <w:p w14:paraId="340C9ED5" w14:textId="77777777" w:rsidR="00E24F46" w:rsidRDefault="005462D8">
      <w:pPr>
        <w:ind w:left="-5"/>
      </w:pPr>
      <w:r>
        <w:t xml:space="preserve">Dials Festival </w:t>
      </w:r>
    </w:p>
    <w:p w14:paraId="63362599" w14:textId="77777777" w:rsidR="00E24F46" w:rsidRDefault="005462D8">
      <w:pPr>
        <w:ind w:left="-5"/>
      </w:pPr>
      <w:r>
        <w:t xml:space="preserve">Icebreaker Festival </w:t>
      </w:r>
    </w:p>
    <w:p w14:paraId="2F4D3EB7" w14:textId="22967CBF" w:rsidR="00E24F46" w:rsidRDefault="00E24F46">
      <w:pPr>
        <w:spacing w:after="0" w:line="259" w:lineRule="auto"/>
        <w:ind w:left="0" w:firstLine="0"/>
      </w:pPr>
    </w:p>
    <w:sectPr w:rsidR="00E24F46">
      <w:pgSz w:w="11906" w:h="16838"/>
      <w:pgMar w:top="1452" w:right="1465" w:bottom="1448"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46"/>
    <w:rsid w:val="0011683C"/>
    <w:rsid w:val="005462D8"/>
    <w:rsid w:val="00560698"/>
    <w:rsid w:val="008A728C"/>
    <w:rsid w:val="00E24F46"/>
    <w:rsid w:val="00F3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597DDD"/>
  <w15:docId w15:val="{3ADC63F4-F2F3-0341-8C74-5E68B650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8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83C"/>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Emerging Folk.docx</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Emerging Folk.docx</dc:title>
  <dc:subject/>
  <dc:creator>Megan Linford</dc:creator>
  <cp:keywords/>
  <cp:lastModifiedBy>Megan Linford</cp:lastModifiedBy>
  <cp:revision>3</cp:revision>
  <cp:lastPrinted>2020-03-02T17:08:00Z</cp:lastPrinted>
  <dcterms:created xsi:type="dcterms:W3CDTF">2020-03-02T17:08:00Z</dcterms:created>
  <dcterms:modified xsi:type="dcterms:W3CDTF">2020-03-02T17:08:00Z</dcterms:modified>
</cp:coreProperties>
</file>